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7" w:type="dxa"/>
        <w:tblLayout w:type="fixed"/>
        <w:tblLook w:val="01E0" w:firstRow="1" w:lastRow="1" w:firstColumn="1" w:lastColumn="1" w:noHBand="0" w:noVBand="0"/>
      </w:tblPr>
      <w:tblGrid>
        <w:gridCol w:w="4823"/>
        <w:gridCol w:w="4824"/>
      </w:tblGrid>
      <w:tr w:rsidR="00CE7E2C" w14:paraId="53DD769A" w14:textId="77777777" w:rsidTr="00F725A5">
        <w:trPr>
          <w:trHeight w:val="3822"/>
        </w:trPr>
        <w:tc>
          <w:tcPr>
            <w:tcW w:w="4823" w:type="dxa"/>
          </w:tcPr>
          <w:p w14:paraId="58BAB53C" w14:textId="77777777" w:rsidR="00CE7E2C" w:rsidRDefault="00CE7E2C" w:rsidP="00F725A5">
            <w:pPr>
              <w:jc w:val="center"/>
            </w:pPr>
            <w:r>
              <w:t>Костромское региональное отраслевое</w:t>
            </w:r>
          </w:p>
          <w:p w14:paraId="0DC79BB6" w14:textId="77777777" w:rsidR="00CE7E2C" w:rsidRDefault="00CE7E2C" w:rsidP="00F725A5">
            <w:pPr>
              <w:jc w:val="center"/>
            </w:pPr>
            <w:r>
              <w:t>объединение работодателей</w:t>
            </w:r>
          </w:p>
          <w:p w14:paraId="3DAD5196" w14:textId="77777777" w:rsidR="00CE7E2C" w:rsidRDefault="00CE7E2C" w:rsidP="00F725A5"/>
          <w:p w14:paraId="3D1FB15F" w14:textId="77777777" w:rsidR="00CE7E2C" w:rsidRDefault="00CE7E2C" w:rsidP="00F725A5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«СОЮЗ КОММУНАЛЬНЫХ</w:t>
            </w:r>
          </w:p>
          <w:p w14:paraId="03E4671A" w14:textId="77777777" w:rsidR="00CE7E2C" w:rsidRDefault="00CE7E2C" w:rsidP="00F725A5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ПРЕДПРИЯТИЙ»</w:t>
            </w:r>
          </w:p>
          <w:p w14:paraId="6C53FEE6" w14:textId="77777777" w:rsidR="00CE7E2C" w:rsidRDefault="00CE7E2C" w:rsidP="00F725A5"/>
          <w:p w14:paraId="6D66AF12" w14:textId="77777777" w:rsidR="00CE7E2C" w:rsidRDefault="00CE7E2C" w:rsidP="00F725A5">
            <w:pPr>
              <w:jc w:val="center"/>
            </w:pPr>
            <w:r>
              <w:t>Советская ул., д.2, г. Кострома, 156000</w:t>
            </w:r>
          </w:p>
          <w:p w14:paraId="17572693" w14:textId="77777777" w:rsidR="00CE7E2C" w:rsidRDefault="00CE7E2C" w:rsidP="00F725A5">
            <w:pPr>
              <w:jc w:val="center"/>
            </w:pPr>
            <w:r>
              <w:rPr>
                <w:sz w:val="22"/>
              </w:rPr>
              <w:t>тел./факс  (4942) 31-37-04</w:t>
            </w:r>
          </w:p>
          <w:p w14:paraId="056F9193" w14:textId="77777777" w:rsidR="00CE7E2C" w:rsidRDefault="00CE7E2C" w:rsidP="00F725A5">
            <w:pPr>
              <w:jc w:val="center"/>
            </w:pP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  <w:lang w:val="en-US"/>
              </w:rPr>
              <w:t>Sojuz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Region</w:t>
            </w:r>
            <w:r>
              <w:rPr>
                <w:sz w:val="22"/>
              </w:rPr>
              <w:t>44@</w:t>
            </w:r>
            <w:r>
              <w:rPr>
                <w:sz w:val="22"/>
                <w:lang w:val="en-US"/>
              </w:rPr>
              <w:t>bk</w:t>
            </w:r>
            <w:r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</w:p>
          <w:p w14:paraId="24306269" w14:textId="77777777" w:rsidR="00CE7E2C" w:rsidRDefault="00CE7E2C" w:rsidP="00F725A5">
            <w:pPr>
              <w:jc w:val="center"/>
            </w:pPr>
          </w:p>
          <w:p w14:paraId="6F3C1DD9" w14:textId="06596E26" w:rsidR="00CE7E2C" w:rsidRDefault="00CE7E2C" w:rsidP="00F725A5">
            <w:pPr>
              <w:jc w:val="center"/>
            </w:pPr>
            <w:r>
              <w:t xml:space="preserve">от  « </w:t>
            </w:r>
            <w:r w:rsidRPr="00CE7E2C">
              <w:t>2</w:t>
            </w:r>
            <w:r w:rsidR="00F87440">
              <w:t>8</w:t>
            </w:r>
            <w:r>
              <w:t xml:space="preserve"> » </w:t>
            </w:r>
            <w:r w:rsidR="00F87440">
              <w:t>октября</w:t>
            </w:r>
            <w:r>
              <w:t xml:space="preserve"> 20</w:t>
            </w:r>
            <w:r w:rsidR="00F87440">
              <w:t>20</w:t>
            </w:r>
            <w:r>
              <w:t xml:space="preserve"> г.  № 1</w:t>
            </w:r>
            <w:r w:rsidR="00F87440">
              <w:t>4</w:t>
            </w:r>
            <w:r>
              <w:t>/</w:t>
            </w:r>
            <w:r w:rsidR="00F87440">
              <w:t>28</w:t>
            </w:r>
            <w:r>
              <w:t>-Г</w:t>
            </w:r>
          </w:p>
          <w:p w14:paraId="22349BD6" w14:textId="343E8C81" w:rsidR="00CE7E2C" w:rsidRDefault="00CE7E2C" w:rsidP="00F725A5"/>
          <w:p w14:paraId="574B22AE" w14:textId="77777777" w:rsidR="00CE7E2C" w:rsidRDefault="00CE7E2C" w:rsidP="00F725A5">
            <w:pPr>
              <w:jc w:val="center"/>
            </w:pPr>
            <w:r>
              <w:t xml:space="preserve">                                                                                     </w:t>
            </w:r>
          </w:p>
          <w:p w14:paraId="787E4C8E" w14:textId="77777777" w:rsidR="00CE7E2C" w:rsidRPr="000744C4" w:rsidRDefault="00CE7E2C" w:rsidP="00F725A5">
            <w:r>
              <w:t>О проведении Профессионального экзамена</w:t>
            </w:r>
          </w:p>
        </w:tc>
        <w:tc>
          <w:tcPr>
            <w:tcW w:w="4824" w:type="dxa"/>
          </w:tcPr>
          <w:p w14:paraId="204BD5EE" w14:textId="77777777" w:rsidR="00CE7E2C" w:rsidRDefault="00CE7E2C" w:rsidP="00F725A5">
            <w:pPr>
              <w:ind w:left="975"/>
            </w:pPr>
          </w:p>
          <w:p w14:paraId="185AC622" w14:textId="77777777" w:rsidR="00CE7E2C" w:rsidRDefault="00CE7E2C" w:rsidP="00F725A5">
            <w:r>
              <w:t xml:space="preserve">            </w:t>
            </w:r>
          </w:p>
          <w:p w14:paraId="6D6FC271" w14:textId="77777777" w:rsidR="00CE7E2C" w:rsidRDefault="00CE7E2C" w:rsidP="00F725A5"/>
          <w:p w14:paraId="73835CD0" w14:textId="77777777" w:rsidR="00CE7E2C" w:rsidRDefault="00CE7E2C" w:rsidP="00F725A5"/>
          <w:p w14:paraId="118C89D5" w14:textId="77777777" w:rsidR="00CE7E2C" w:rsidRDefault="00CE7E2C" w:rsidP="00F725A5">
            <w:pPr>
              <w:rPr>
                <w:b/>
              </w:rPr>
            </w:pPr>
            <w:r w:rsidRPr="00EC2182">
              <w:t xml:space="preserve">          </w:t>
            </w:r>
          </w:p>
          <w:p w14:paraId="1B878AB1" w14:textId="77777777" w:rsidR="00AB1C3D" w:rsidRDefault="00CE7E2C" w:rsidP="00CE7E2C">
            <w:r w:rsidRPr="00AB1C3D">
              <w:t xml:space="preserve"> Руководителям Управляющих </w:t>
            </w:r>
            <w:r w:rsidR="00AB1C3D">
              <w:t xml:space="preserve"> и  </w:t>
            </w:r>
          </w:p>
          <w:p w14:paraId="32BD4133" w14:textId="77777777" w:rsidR="00AB1C3D" w:rsidRDefault="00AB1C3D" w:rsidP="00CE7E2C">
            <w:r>
              <w:t xml:space="preserve"> ресурсоснабжающих </w:t>
            </w:r>
            <w:r w:rsidR="00CE7E2C" w:rsidRPr="00AB1C3D">
              <w:t xml:space="preserve">организаций </w:t>
            </w:r>
          </w:p>
          <w:p w14:paraId="57906401" w14:textId="217B13BA" w:rsidR="00CE7E2C" w:rsidRPr="00AB1C3D" w:rsidRDefault="00AB1C3D" w:rsidP="00CE7E2C">
            <w:r>
              <w:t xml:space="preserve"> </w:t>
            </w:r>
            <w:r w:rsidR="00CE7E2C" w:rsidRPr="00AB1C3D">
              <w:t>Костромской области</w:t>
            </w:r>
          </w:p>
          <w:p w14:paraId="595959F8" w14:textId="77777777" w:rsidR="00CE7E2C" w:rsidRPr="0053130F" w:rsidRDefault="00CE7E2C" w:rsidP="00F725A5">
            <w:pPr>
              <w:rPr>
                <w:sz w:val="28"/>
                <w:szCs w:val="28"/>
              </w:rPr>
            </w:pPr>
          </w:p>
        </w:tc>
      </w:tr>
    </w:tbl>
    <w:p w14:paraId="721BE748" w14:textId="77777777" w:rsidR="00CE7E2C" w:rsidRDefault="00CE7E2C" w:rsidP="00CE7E2C">
      <w:pPr>
        <w:jc w:val="both"/>
      </w:pPr>
    </w:p>
    <w:p w14:paraId="3384A03B" w14:textId="77777777" w:rsidR="00CE7E2C" w:rsidRDefault="00CE7E2C" w:rsidP="00CE7E2C">
      <w:pPr>
        <w:jc w:val="both"/>
      </w:pPr>
    </w:p>
    <w:p w14:paraId="0203C0A5" w14:textId="77777777" w:rsidR="00CE7E2C" w:rsidRDefault="00CE7E2C" w:rsidP="00CE7E2C">
      <w:pPr>
        <w:jc w:val="center"/>
      </w:pPr>
      <w:r>
        <w:t>Уважаемые коллеги!</w:t>
      </w:r>
    </w:p>
    <w:p w14:paraId="650218CF" w14:textId="77777777" w:rsidR="00CE7E2C" w:rsidRPr="00CE7E2C" w:rsidRDefault="00CE7E2C" w:rsidP="00CE7E2C">
      <w:pPr>
        <w:jc w:val="center"/>
      </w:pPr>
    </w:p>
    <w:p w14:paraId="7B5145D8" w14:textId="7B930B63" w:rsidR="0027721C" w:rsidRDefault="00CE7E2C" w:rsidP="00B16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E2C">
        <w:rPr>
          <w:rFonts w:ascii="Times New Roman" w:hAnsi="Times New Roman" w:cs="Times New Roman"/>
          <w:sz w:val="24"/>
          <w:szCs w:val="24"/>
        </w:rPr>
        <w:t xml:space="preserve">          НКО «Костромское региональное отраслевое объединение работодателей «Союз коммунальных предприятий», ЦОК ЖКХ Костромской области начинает набор в группу для сдачи профессионального экзамена </w:t>
      </w:r>
      <w:r w:rsidR="008C6FA9">
        <w:rPr>
          <w:rFonts w:ascii="Times New Roman" w:hAnsi="Times New Roman" w:cs="Times New Roman"/>
          <w:sz w:val="24"/>
          <w:szCs w:val="24"/>
        </w:rPr>
        <w:t xml:space="preserve">и подтверждение </w:t>
      </w:r>
      <w:r w:rsidRPr="00CE7E2C">
        <w:rPr>
          <w:rFonts w:ascii="Times New Roman" w:hAnsi="Times New Roman" w:cs="Times New Roman"/>
          <w:sz w:val="24"/>
          <w:szCs w:val="24"/>
        </w:rPr>
        <w:t xml:space="preserve"> квалификаци</w:t>
      </w:r>
      <w:r w:rsidR="008C6FA9">
        <w:rPr>
          <w:rFonts w:ascii="Times New Roman" w:hAnsi="Times New Roman" w:cs="Times New Roman"/>
          <w:sz w:val="24"/>
          <w:szCs w:val="24"/>
        </w:rPr>
        <w:t>и</w:t>
      </w:r>
      <w:r w:rsidR="00646C8D">
        <w:rPr>
          <w:rFonts w:ascii="Times New Roman" w:hAnsi="Times New Roman" w:cs="Times New Roman"/>
          <w:sz w:val="24"/>
          <w:szCs w:val="24"/>
        </w:rPr>
        <w:t>:</w:t>
      </w:r>
      <w:r w:rsidRPr="00CE7E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38BF5" w14:textId="61417BE3" w:rsidR="00CE7E2C" w:rsidRPr="008C6FA9" w:rsidRDefault="00646C8D" w:rsidP="00B16162">
      <w:pPr>
        <w:pStyle w:val="a3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7E2C" w:rsidRPr="00CE7E2C">
        <w:rPr>
          <w:rFonts w:ascii="Times New Roman" w:hAnsi="Times New Roman" w:cs="Times New Roman"/>
          <w:sz w:val="24"/>
          <w:szCs w:val="24"/>
        </w:rPr>
        <w:t>«</w:t>
      </w:r>
      <w:r w:rsidR="00CE7E2C" w:rsidRPr="00CE7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Экономист по </w:t>
      </w:r>
      <w:r w:rsidR="0027721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ценообразованию и тарифному регулированию</w:t>
      </w:r>
      <w:r w:rsidR="008C6FA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CE7E2C" w:rsidRPr="00CE7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(5</w:t>
      </w:r>
      <w:r w:rsidR="00CE7E2C" w:rsidRPr="00CE7E2C">
        <w:rPr>
          <w:rFonts w:ascii="Times New Roman" w:hAnsi="Times New Roman" w:cs="Times New Roman"/>
          <w:i/>
          <w:noProof/>
          <w:sz w:val="24"/>
          <w:szCs w:val="24"/>
        </w:rPr>
        <w:t>квалификационный уравень</w:t>
      </w:r>
      <w:r w:rsidR="00CE7E2C" w:rsidRPr="00CE7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)</w:t>
      </w:r>
      <w:r w:rsidR="00CE7E2C" w:rsidRPr="00CE7E2C">
        <w:rPr>
          <w:rFonts w:ascii="Times New Roman" w:hAnsi="Times New Roman" w:cs="Times New Roman"/>
          <w:i/>
          <w:noProof/>
          <w:sz w:val="24"/>
          <w:szCs w:val="24"/>
        </w:rPr>
        <w:t>»</w:t>
      </w:r>
      <w:r w:rsidRPr="00646C8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7721C">
        <w:rPr>
          <w:rFonts w:ascii="Times New Roman" w:hAnsi="Times New Roman" w:cs="Times New Roman"/>
          <w:noProof/>
          <w:sz w:val="24"/>
          <w:szCs w:val="24"/>
        </w:rPr>
        <w:t>- Приказ Министерства труда и социальной защиты</w:t>
      </w:r>
      <w:r w:rsidR="00C347D0">
        <w:rPr>
          <w:rFonts w:ascii="Times New Roman" w:hAnsi="Times New Roman" w:cs="Times New Roman"/>
          <w:noProof/>
          <w:sz w:val="24"/>
          <w:szCs w:val="24"/>
        </w:rPr>
        <w:t xml:space="preserve"> от 08.06.2015 № 366-н;</w:t>
      </w:r>
      <w:r w:rsidR="00CE7E2C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CE7E2C" w:rsidRPr="00CE7E2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2BDBD99" w14:textId="283A8D88" w:rsidR="0027721C" w:rsidRDefault="00646C8D" w:rsidP="00646C8D">
      <w:pPr>
        <w:widowControl w:val="0"/>
        <w:pBdr>
          <w:bottom w:val="single" w:sz="4" w:space="1" w:color="auto"/>
        </w:pBdr>
        <w:autoSpaceDE w:val="0"/>
        <w:autoSpaceDN w:val="0"/>
        <w:rPr>
          <w:noProof/>
        </w:rPr>
      </w:pPr>
      <w:r w:rsidRPr="0027721C">
        <w:rPr>
          <w:i/>
          <w:iCs/>
          <w:noProof/>
        </w:rPr>
        <w:t>-  « Слесарь–сантехник домовых систем и оборудования 3-го разряда</w:t>
      </w:r>
      <w:r w:rsidRPr="00646C8D">
        <w:rPr>
          <w:noProof/>
        </w:rPr>
        <w:t xml:space="preserve"> (3уровень квалификации)</w:t>
      </w:r>
      <w:r>
        <w:rPr>
          <w:noProof/>
        </w:rPr>
        <w:t xml:space="preserve"> – Приказ Министерства труда и социальной защиты РФ от 21.12.15 № 1076н;</w:t>
      </w:r>
    </w:p>
    <w:p w14:paraId="01DB96EF" w14:textId="3DC59116" w:rsidR="0027721C" w:rsidRDefault="0027721C" w:rsidP="00646C8D">
      <w:pPr>
        <w:widowControl w:val="0"/>
        <w:pBdr>
          <w:bottom w:val="single" w:sz="4" w:space="1" w:color="auto"/>
        </w:pBdr>
        <w:autoSpaceDE w:val="0"/>
        <w:autoSpaceDN w:val="0"/>
        <w:rPr>
          <w:bCs/>
        </w:rPr>
      </w:pPr>
      <w:r>
        <w:rPr>
          <w:noProof/>
        </w:rPr>
        <w:t xml:space="preserve">- </w:t>
      </w:r>
      <w:r w:rsidRPr="0027721C">
        <w:rPr>
          <w:i/>
          <w:iCs/>
          <w:noProof/>
        </w:rPr>
        <w:t>«Электромонтажник домовых электрических систем и оборудования</w:t>
      </w:r>
      <w:r>
        <w:rPr>
          <w:noProof/>
        </w:rPr>
        <w:t xml:space="preserve">» (3-й уровень квалификации – Приказ </w:t>
      </w:r>
      <w:r w:rsidRPr="0027721C">
        <w:rPr>
          <w:bCs/>
        </w:rPr>
        <w:t>Министерства труда и социальной защиты РФ от 21.12.15 № 1073н</w:t>
      </w:r>
    </w:p>
    <w:p w14:paraId="5F5BD813" w14:textId="617D3DFF" w:rsidR="008C6FA9" w:rsidRDefault="008C6FA9" w:rsidP="00646C8D">
      <w:pPr>
        <w:widowControl w:val="0"/>
        <w:pBdr>
          <w:bottom w:val="single" w:sz="4" w:space="1" w:color="auto"/>
        </w:pBdr>
        <w:autoSpaceDE w:val="0"/>
        <w:autoSpaceDN w:val="0"/>
        <w:rPr>
          <w:bCs/>
        </w:rPr>
      </w:pPr>
    </w:p>
    <w:p w14:paraId="181BAFF5" w14:textId="77777777" w:rsidR="008C6FA9" w:rsidRDefault="008C6FA9" w:rsidP="008C6FA9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CE7E2C">
        <w:rPr>
          <w:rFonts w:ascii="Times New Roman" w:hAnsi="Times New Roman" w:cs="Times New Roman"/>
          <w:noProof/>
          <w:sz w:val="24"/>
          <w:szCs w:val="24"/>
        </w:rPr>
        <w:t xml:space="preserve"> Экзамен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проводится на основании оценочных средств, утверждённых Советом по провессиональным квалификациям в ЖКХ;</w:t>
      </w:r>
    </w:p>
    <w:p w14:paraId="793A056B" w14:textId="77777777" w:rsidR="008C6FA9" w:rsidRDefault="008C6FA9" w:rsidP="008C6FA9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1EEDBA6" w14:textId="77777777" w:rsidR="008C6FA9" w:rsidRDefault="008C6FA9" w:rsidP="008C6FA9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Заявления принимаются по  электронной почте </w:t>
      </w:r>
      <w:hyperlink r:id="rId5" w:history="1">
        <w:r w:rsidRPr="00732036">
          <w:rPr>
            <w:rStyle w:val="a5"/>
            <w:rFonts w:ascii="Times New Roman" w:hAnsi="Times New Roman" w:cs="Times New Roman"/>
            <w:noProof/>
            <w:sz w:val="24"/>
            <w:szCs w:val="24"/>
            <w:lang w:val="en-US"/>
          </w:rPr>
          <w:t>Sojuz</w:t>
        </w:r>
        <w:r w:rsidRPr="00CC1F05">
          <w:rPr>
            <w:rStyle w:val="a5"/>
            <w:rFonts w:ascii="Times New Roman" w:hAnsi="Times New Roman" w:cs="Times New Roman"/>
            <w:noProof/>
            <w:sz w:val="24"/>
            <w:szCs w:val="24"/>
          </w:rPr>
          <w:t>.</w:t>
        </w:r>
        <w:r w:rsidRPr="00732036">
          <w:rPr>
            <w:rStyle w:val="a5"/>
            <w:rFonts w:ascii="Times New Roman" w:hAnsi="Times New Roman" w:cs="Times New Roman"/>
            <w:noProof/>
            <w:sz w:val="24"/>
            <w:szCs w:val="24"/>
            <w:lang w:val="en-US"/>
          </w:rPr>
          <w:t>Region</w:t>
        </w:r>
        <w:r w:rsidRPr="00CC1F05">
          <w:rPr>
            <w:rStyle w:val="a5"/>
            <w:rFonts w:ascii="Times New Roman" w:hAnsi="Times New Roman" w:cs="Times New Roman"/>
            <w:noProof/>
            <w:sz w:val="24"/>
            <w:szCs w:val="24"/>
          </w:rPr>
          <w:t>44@</w:t>
        </w:r>
        <w:r w:rsidRPr="00732036">
          <w:rPr>
            <w:rStyle w:val="a5"/>
            <w:rFonts w:ascii="Times New Roman" w:hAnsi="Times New Roman" w:cs="Times New Roman"/>
            <w:noProof/>
            <w:sz w:val="24"/>
            <w:szCs w:val="24"/>
            <w:lang w:val="en-US"/>
          </w:rPr>
          <w:t>bk</w:t>
        </w:r>
        <w:r w:rsidRPr="00CC1F05">
          <w:rPr>
            <w:rStyle w:val="a5"/>
            <w:rFonts w:ascii="Times New Roman" w:hAnsi="Times New Roman" w:cs="Times New Roman"/>
            <w:noProof/>
            <w:sz w:val="24"/>
            <w:szCs w:val="24"/>
          </w:rPr>
          <w:t>.</w:t>
        </w:r>
        <w:r w:rsidRPr="00732036">
          <w:rPr>
            <w:rStyle w:val="a5"/>
            <w:rFonts w:ascii="Times New Roman" w:hAnsi="Times New Roman" w:cs="Times New Roman"/>
            <w:noProof/>
            <w:sz w:val="24"/>
            <w:szCs w:val="24"/>
            <w:lang w:val="en-US"/>
          </w:rPr>
          <w:t>ru</w:t>
        </w:r>
      </w:hyperlink>
      <w:r w:rsidRPr="00CC1F05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CC1F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либо по адресу: г.Кострома, ул. Советская, дом 2, офис 44. Форма заявления имеется на сайте ЦОК-ЖКХ44.РФ.</w:t>
      </w:r>
    </w:p>
    <w:p w14:paraId="036D39DD" w14:textId="345AC647" w:rsidR="008C6FA9" w:rsidRDefault="008C6FA9" w:rsidP="008C6FA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t xml:space="preserve">           </w:t>
      </w:r>
      <w:r w:rsidRPr="00CC1F05">
        <w:rPr>
          <w:rFonts w:ascii="Times New Roman" w:hAnsi="Times New Roman" w:cs="Times New Roman"/>
          <w:noProof/>
          <w:sz w:val="24"/>
          <w:szCs w:val="24"/>
        </w:rPr>
        <w:t>Лицам, успешно сдавшим  профессиональный экзамен, выдаётся Свидетельство федерального образца о подтверждении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амилии соискателей заносятся в Федеральный реестр специалистов при Минстрое РФ.</w:t>
      </w:r>
    </w:p>
    <w:p w14:paraId="10517C80" w14:textId="77777777" w:rsidR="008C6FA9" w:rsidRDefault="008C6FA9" w:rsidP="008C6FA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1EA3B" w14:textId="77777777" w:rsidR="008C6FA9" w:rsidRDefault="008C6FA9" w:rsidP="008C6FA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Стоимость ПЭ: 5 квалификационный уровень -  22075 руб. с одного соискателя,</w:t>
      </w:r>
    </w:p>
    <w:p w14:paraId="2D23A7F6" w14:textId="77777777" w:rsidR="008C6FA9" w:rsidRDefault="008C6FA9" w:rsidP="008C6FA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3-й квалификационный уровень – 17465 руб.</w:t>
      </w:r>
    </w:p>
    <w:p w14:paraId="4BEF49A1" w14:textId="77777777" w:rsidR="008C6FA9" w:rsidRDefault="008C6FA9" w:rsidP="008C6FA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для предприятий – членов НКО «КРООР «СКП» - скидка.</w:t>
      </w:r>
    </w:p>
    <w:p w14:paraId="35E88758" w14:textId="77777777" w:rsidR="008C6FA9" w:rsidRDefault="008C6FA9" w:rsidP="008C6FA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Заявления принимаются, как от физических лиц, так и от предприятий.   </w:t>
      </w:r>
    </w:p>
    <w:p w14:paraId="349D1D5A" w14:textId="77777777" w:rsidR="008C6FA9" w:rsidRDefault="008C6FA9" w:rsidP="008C6FA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и консультации – Глазунова Валентина Ивановна, тел. 8(4942)31-37-04,</w:t>
      </w:r>
    </w:p>
    <w:p w14:paraId="0A7BCC22" w14:textId="77777777" w:rsidR="008C6FA9" w:rsidRPr="008C6FA9" w:rsidRDefault="008C6FA9" w:rsidP="008C6FA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8-910-660-3654, электронная почта - </w:t>
      </w:r>
      <w:hyperlink r:id="rId6" w:history="1">
        <w:r w:rsidRPr="00732036">
          <w:rPr>
            <w:rStyle w:val="a5"/>
            <w:rFonts w:ascii="Times New Roman" w:hAnsi="Times New Roman" w:cs="Times New Roman"/>
            <w:noProof/>
            <w:sz w:val="24"/>
            <w:szCs w:val="24"/>
            <w:lang w:val="en-US"/>
          </w:rPr>
          <w:t>Sojuz</w:t>
        </w:r>
        <w:r w:rsidRPr="00CC1F05">
          <w:rPr>
            <w:rStyle w:val="a5"/>
            <w:rFonts w:ascii="Times New Roman" w:hAnsi="Times New Roman" w:cs="Times New Roman"/>
            <w:noProof/>
            <w:sz w:val="24"/>
            <w:szCs w:val="24"/>
          </w:rPr>
          <w:t>.</w:t>
        </w:r>
        <w:r w:rsidRPr="00732036">
          <w:rPr>
            <w:rStyle w:val="a5"/>
            <w:rFonts w:ascii="Times New Roman" w:hAnsi="Times New Roman" w:cs="Times New Roman"/>
            <w:noProof/>
            <w:sz w:val="24"/>
            <w:szCs w:val="24"/>
            <w:lang w:val="en-US"/>
          </w:rPr>
          <w:t>Region</w:t>
        </w:r>
        <w:r w:rsidRPr="00CC1F05">
          <w:rPr>
            <w:rStyle w:val="a5"/>
            <w:rFonts w:ascii="Times New Roman" w:hAnsi="Times New Roman" w:cs="Times New Roman"/>
            <w:noProof/>
            <w:sz w:val="24"/>
            <w:szCs w:val="24"/>
          </w:rPr>
          <w:t>44@</w:t>
        </w:r>
        <w:r w:rsidRPr="00732036">
          <w:rPr>
            <w:rStyle w:val="a5"/>
            <w:rFonts w:ascii="Times New Roman" w:hAnsi="Times New Roman" w:cs="Times New Roman"/>
            <w:noProof/>
            <w:sz w:val="24"/>
            <w:szCs w:val="24"/>
            <w:lang w:val="en-US"/>
          </w:rPr>
          <w:t>bk</w:t>
        </w:r>
        <w:r w:rsidRPr="00CC1F05">
          <w:rPr>
            <w:rStyle w:val="a5"/>
            <w:rFonts w:ascii="Times New Roman" w:hAnsi="Times New Roman" w:cs="Times New Roman"/>
            <w:noProof/>
            <w:sz w:val="24"/>
            <w:szCs w:val="24"/>
          </w:rPr>
          <w:t>.</w:t>
        </w:r>
        <w:r w:rsidRPr="00732036">
          <w:rPr>
            <w:rStyle w:val="a5"/>
            <w:rFonts w:ascii="Times New Roman" w:hAnsi="Times New Roman" w:cs="Times New Roman"/>
            <w:noProof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A52DDF0" w14:textId="77777777" w:rsidR="008C6FA9" w:rsidRDefault="008C6FA9" w:rsidP="008C6FA9">
      <w:pPr>
        <w:jc w:val="both"/>
      </w:pPr>
    </w:p>
    <w:p w14:paraId="681912C2" w14:textId="77777777" w:rsidR="008C6FA9" w:rsidRDefault="008C6FA9" w:rsidP="008C6FA9">
      <w:pPr>
        <w:jc w:val="both"/>
      </w:pPr>
    </w:p>
    <w:p w14:paraId="24F17CC3" w14:textId="77777777" w:rsidR="008C6FA9" w:rsidRDefault="008C6FA9" w:rsidP="008C6FA9">
      <w:r>
        <w:t>С уважением,</w:t>
      </w:r>
    </w:p>
    <w:p w14:paraId="5F4C07F9" w14:textId="77777777" w:rsidR="008C6FA9" w:rsidRDefault="008C6FA9" w:rsidP="008C6FA9">
      <w:r>
        <w:t>Председатель НКО «КРООР</w:t>
      </w:r>
    </w:p>
    <w:p w14:paraId="02DAD213" w14:textId="77777777" w:rsidR="008C6FA9" w:rsidRDefault="008C6FA9" w:rsidP="008C6FA9">
      <w:pPr>
        <w:jc w:val="both"/>
      </w:pPr>
      <w:r>
        <w:t>«Союз коммунальных предприятий»,</w:t>
      </w:r>
    </w:p>
    <w:p w14:paraId="1FB9C49F" w14:textId="77777777" w:rsidR="008C6FA9" w:rsidRDefault="008C6FA9" w:rsidP="008C6FA9">
      <w:r>
        <w:t xml:space="preserve">Руководитель ЦОК ЖКХ Костромской области                                </w:t>
      </w:r>
      <w:proofErr w:type="spellStart"/>
      <w:r w:rsidRPr="00B16162">
        <w:rPr>
          <w:i/>
        </w:rPr>
        <w:t>В.И.Глазунова</w:t>
      </w:r>
      <w:proofErr w:type="spellEnd"/>
      <w:r>
        <w:t xml:space="preserve">                                                   </w:t>
      </w:r>
    </w:p>
    <w:sectPr w:rsidR="008C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E6548"/>
    <w:multiLevelType w:val="hybridMultilevel"/>
    <w:tmpl w:val="1FFA3AF6"/>
    <w:lvl w:ilvl="0" w:tplc="FCF6F17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5A4"/>
    <w:rsid w:val="0027721C"/>
    <w:rsid w:val="00287511"/>
    <w:rsid w:val="003015A4"/>
    <w:rsid w:val="00646C8D"/>
    <w:rsid w:val="007E5614"/>
    <w:rsid w:val="008C6FA9"/>
    <w:rsid w:val="00AB1C3D"/>
    <w:rsid w:val="00B16162"/>
    <w:rsid w:val="00C347D0"/>
    <w:rsid w:val="00CC1F05"/>
    <w:rsid w:val="00CE7E2C"/>
    <w:rsid w:val="00F8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F236"/>
  <w15:docId w15:val="{36D4DB1C-49A1-4132-B792-C370FFA8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7E2C"/>
    <w:pPr>
      <w:keepNext/>
      <w:keepLines/>
      <w:spacing w:before="24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E2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7E2C"/>
  </w:style>
  <w:style w:type="character" w:customStyle="1" w:styleId="10">
    <w:name w:val="Заголовок 1 Знак"/>
    <w:basedOn w:val="a0"/>
    <w:link w:val="1"/>
    <w:uiPriority w:val="9"/>
    <w:rsid w:val="00CE7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CC1F05"/>
    <w:rPr>
      <w:color w:val="0000FF" w:themeColor="hyperlink"/>
      <w:u w:val="single"/>
    </w:rPr>
  </w:style>
  <w:style w:type="paragraph" w:customStyle="1" w:styleId="Default">
    <w:name w:val="Default"/>
    <w:rsid w:val="00277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2020-10-28T13:08:00Z</cp:lastPrinted>
  <dcterms:created xsi:type="dcterms:W3CDTF">2019-05-22T08:53:00Z</dcterms:created>
  <dcterms:modified xsi:type="dcterms:W3CDTF">2020-10-30T13:15:00Z</dcterms:modified>
</cp:coreProperties>
</file>